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3B" w:rsidRPr="00131EF8" w:rsidRDefault="00915B3B" w:rsidP="00131EF8">
      <w:pPr>
        <w:jc w:val="center"/>
        <w:rPr>
          <w:rFonts w:ascii="Arial" w:hAnsi="Arial" w:cs="Arial"/>
          <w:b/>
        </w:rPr>
      </w:pPr>
      <w:r w:rsidRPr="00131EF8">
        <w:rPr>
          <w:rFonts w:ascii="Arial" w:hAnsi="Arial" w:cs="Arial"/>
          <w:b/>
        </w:rPr>
        <w:t>MODULO DI CANDIDATURA</w:t>
      </w:r>
    </w:p>
    <w:p w:rsidR="00562276" w:rsidRPr="00131EF8" w:rsidRDefault="00562276" w:rsidP="00131EF8">
      <w:pPr>
        <w:jc w:val="center"/>
        <w:rPr>
          <w:rFonts w:ascii="Arial" w:hAnsi="Arial" w:cs="Arial"/>
          <w:b/>
        </w:rPr>
      </w:pPr>
    </w:p>
    <w:p w:rsidR="00562276" w:rsidRPr="00131EF8" w:rsidRDefault="00562276" w:rsidP="00131EF8">
      <w:pPr>
        <w:jc w:val="center"/>
        <w:rPr>
          <w:rFonts w:ascii="Arial" w:hAnsi="Arial" w:cs="Arial"/>
          <w:b/>
        </w:rPr>
      </w:pPr>
      <w:r w:rsidRPr="00131EF8">
        <w:rPr>
          <w:rFonts w:ascii="Arial" w:hAnsi="Arial" w:cs="Arial"/>
          <w:b/>
        </w:rPr>
        <w:t>Seminario tematico internazionale TCA</w:t>
      </w:r>
    </w:p>
    <w:p w:rsidR="00562276" w:rsidRPr="00131EF8" w:rsidRDefault="00562276" w:rsidP="00131EF8">
      <w:pPr>
        <w:jc w:val="center"/>
        <w:rPr>
          <w:rFonts w:ascii="Arial" w:hAnsi="Arial" w:cs="Arial"/>
          <w:b/>
        </w:rPr>
      </w:pPr>
      <w:r w:rsidRPr="00131EF8">
        <w:rPr>
          <w:rFonts w:ascii="Arial" w:hAnsi="Arial" w:cs="Arial"/>
          <w:b/>
        </w:rPr>
        <w:t>“</w:t>
      </w:r>
      <w:proofErr w:type="spellStart"/>
      <w:r w:rsidR="00C6787A" w:rsidRPr="00131EF8">
        <w:rPr>
          <w:rFonts w:ascii="Arial" w:hAnsi="Arial" w:cs="Arial"/>
          <w:b/>
        </w:rPr>
        <w:t>Flexible</w:t>
      </w:r>
      <w:proofErr w:type="spellEnd"/>
      <w:r w:rsidR="00C6787A" w:rsidRPr="00131EF8">
        <w:rPr>
          <w:rFonts w:ascii="Arial" w:hAnsi="Arial" w:cs="Arial"/>
          <w:b/>
        </w:rPr>
        <w:t xml:space="preserve"> Basic </w:t>
      </w:r>
      <w:proofErr w:type="spellStart"/>
      <w:r w:rsidR="00C6787A" w:rsidRPr="00131EF8">
        <w:rPr>
          <w:rFonts w:ascii="Arial" w:hAnsi="Arial" w:cs="Arial"/>
          <w:b/>
        </w:rPr>
        <w:t>Education</w:t>
      </w:r>
      <w:proofErr w:type="spellEnd"/>
      <w:r w:rsidR="00C6787A" w:rsidRPr="00131EF8">
        <w:rPr>
          <w:rFonts w:ascii="Arial" w:hAnsi="Arial" w:cs="Arial"/>
          <w:b/>
        </w:rPr>
        <w:t xml:space="preserve"> - </w:t>
      </w:r>
      <w:proofErr w:type="spellStart"/>
      <w:r w:rsidR="00C6787A" w:rsidRPr="00131EF8">
        <w:rPr>
          <w:rFonts w:ascii="Arial" w:hAnsi="Arial" w:cs="Arial"/>
          <w:b/>
        </w:rPr>
        <w:t>methods</w:t>
      </w:r>
      <w:proofErr w:type="spellEnd"/>
      <w:r w:rsidR="00C6787A" w:rsidRPr="00131EF8">
        <w:rPr>
          <w:rFonts w:ascii="Arial" w:hAnsi="Arial" w:cs="Arial"/>
          <w:b/>
        </w:rPr>
        <w:t xml:space="preserve"> and </w:t>
      </w:r>
      <w:proofErr w:type="spellStart"/>
      <w:r w:rsidR="00C6787A" w:rsidRPr="00131EF8">
        <w:rPr>
          <w:rFonts w:ascii="Arial" w:hAnsi="Arial" w:cs="Arial"/>
          <w:b/>
        </w:rPr>
        <w:t>procedures</w:t>
      </w:r>
      <w:proofErr w:type="spellEnd"/>
      <w:r w:rsidR="00C6787A" w:rsidRPr="00131EF8">
        <w:rPr>
          <w:rFonts w:ascii="Arial" w:hAnsi="Arial" w:cs="Arial"/>
          <w:b/>
        </w:rPr>
        <w:t xml:space="preserve"> to reduce </w:t>
      </w:r>
      <w:proofErr w:type="spellStart"/>
      <w:r w:rsidR="00C6787A" w:rsidRPr="00131EF8">
        <w:rPr>
          <w:rFonts w:ascii="Arial" w:hAnsi="Arial" w:cs="Arial"/>
          <w:b/>
        </w:rPr>
        <w:t>dropout</w:t>
      </w:r>
      <w:proofErr w:type="spellEnd"/>
      <w:r w:rsidRPr="00131EF8">
        <w:rPr>
          <w:rFonts w:ascii="Arial" w:hAnsi="Arial" w:cs="Arial"/>
          <w:b/>
        </w:rPr>
        <w:t>”</w:t>
      </w:r>
    </w:p>
    <w:p w:rsidR="00915B3B" w:rsidRPr="00385B6F" w:rsidRDefault="00D6134B" w:rsidP="00131EF8">
      <w:pPr>
        <w:jc w:val="center"/>
        <w:rPr>
          <w:rFonts w:ascii="Arial" w:hAnsi="Arial" w:cs="Arial"/>
        </w:rPr>
      </w:pPr>
      <w:r w:rsidRPr="00131EF8">
        <w:rPr>
          <w:rFonts w:ascii="Arial" w:hAnsi="Arial" w:cs="Arial"/>
          <w:b/>
        </w:rPr>
        <w:t>Lahti</w:t>
      </w:r>
      <w:r w:rsidR="00562276" w:rsidRPr="00131EF8">
        <w:rPr>
          <w:rFonts w:ascii="Arial" w:hAnsi="Arial" w:cs="Arial"/>
          <w:b/>
        </w:rPr>
        <w:t>,</w:t>
      </w:r>
      <w:r w:rsidR="00434086" w:rsidRPr="00131EF8">
        <w:rPr>
          <w:rFonts w:ascii="Arial" w:hAnsi="Arial" w:cs="Arial"/>
          <w:b/>
        </w:rPr>
        <w:t xml:space="preserve"> </w:t>
      </w:r>
      <w:r w:rsidRPr="00131EF8">
        <w:rPr>
          <w:rFonts w:ascii="Arial" w:hAnsi="Arial" w:cs="Arial"/>
          <w:b/>
        </w:rPr>
        <w:tab/>
        <w:t>Finlandia</w:t>
      </w:r>
      <w:r w:rsidR="00562276" w:rsidRPr="00131EF8">
        <w:rPr>
          <w:rFonts w:ascii="Arial" w:hAnsi="Arial" w:cs="Arial"/>
          <w:b/>
        </w:rPr>
        <w:t xml:space="preserve">, </w:t>
      </w:r>
      <w:r w:rsidRPr="00131EF8">
        <w:rPr>
          <w:rFonts w:ascii="Arial" w:hAnsi="Arial" w:cs="Arial"/>
          <w:b/>
        </w:rPr>
        <w:t>23 – 25 settembre</w:t>
      </w:r>
      <w:r w:rsidR="00EF1722" w:rsidRPr="00131EF8">
        <w:rPr>
          <w:rFonts w:ascii="Arial" w:hAnsi="Arial" w:cs="Arial"/>
          <w:b/>
        </w:rPr>
        <w:t xml:space="preserve"> 2019</w:t>
      </w:r>
      <w:r w:rsidR="00915B3B" w:rsidRPr="00131EF8">
        <w:rPr>
          <w:rFonts w:ascii="Arial" w:hAnsi="Arial" w:cs="Arial"/>
          <w:b/>
        </w:rPr>
        <w:br/>
      </w:r>
      <w:r w:rsidR="00915B3B" w:rsidRPr="00131EF8">
        <w:rPr>
          <w:rFonts w:ascii="Arial" w:hAnsi="Arial" w:cs="Arial"/>
          <w:b/>
        </w:rPr>
        <w:br/>
      </w:r>
      <w:r w:rsidR="00915B3B" w:rsidRPr="00131EF8">
        <w:rPr>
          <w:rFonts w:ascii="Arial" w:hAnsi="Arial" w:cs="Arial"/>
        </w:rPr>
        <w:t xml:space="preserve"> L</w:t>
      </w:r>
      <w:r w:rsidR="00076D7E" w:rsidRPr="00131EF8">
        <w:rPr>
          <w:rFonts w:ascii="Arial" w:hAnsi="Arial" w:cs="Arial"/>
        </w:rPr>
        <w:t>a candidatura</w:t>
      </w:r>
      <w:r w:rsidR="00915B3B" w:rsidRPr="00131EF8">
        <w:rPr>
          <w:rFonts w:ascii="Arial" w:hAnsi="Arial" w:cs="Arial"/>
        </w:rPr>
        <w:t xml:space="preserve"> deve </w:t>
      </w:r>
      <w:bookmarkStart w:id="0" w:name="_GoBack"/>
      <w:bookmarkEnd w:id="0"/>
      <w:r w:rsidR="00915B3B" w:rsidRPr="00385B6F">
        <w:rPr>
          <w:rFonts w:ascii="Arial" w:hAnsi="Arial" w:cs="Arial"/>
        </w:rPr>
        <w:t>pervenire presso l’Agenzia Erasmus+ Indire</w:t>
      </w:r>
    </w:p>
    <w:p w:rsidR="00915B3B" w:rsidRPr="00131EF8" w:rsidRDefault="00915B3B" w:rsidP="00131EF8">
      <w:pPr>
        <w:jc w:val="center"/>
        <w:rPr>
          <w:rFonts w:ascii="Arial" w:hAnsi="Arial" w:cs="Arial"/>
          <w:b/>
        </w:rPr>
      </w:pPr>
      <w:r w:rsidRPr="00385B6F">
        <w:rPr>
          <w:rFonts w:ascii="Arial" w:hAnsi="Arial" w:cs="Arial"/>
        </w:rPr>
        <w:t>entro il</w:t>
      </w:r>
      <w:r w:rsidRPr="00385B6F">
        <w:rPr>
          <w:rFonts w:ascii="Arial" w:hAnsi="Arial" w:cs="Arial"/>
          <w:b/>
        </w:rPr>
        <w:t xml:space="preserve"> </w:t>
      </w:r>
      <w:r w:rsidR="001663B8" w:rsidRPr="00385B6F">
        <w:rPr>
          <w:rFonts w:ascii="Arial" w:hAnsi="Arial" w:cs="Arial"/>
          <w:b/>
        </w:rPr>
        <w:t>05</w:t>
      </w:r>
      <w:r w:rsidR="00562276" w:rsidRPr="00385B6F">
        <w:rPr>
          <w:rFonts w:ascii="Arial" w:hAnsi="Arial" w:cs="Arial"/>
          <w:b/>
        </w:rPr>
        <w:t>/</w:t>
      </w:r>
      <w:r w:rsidR="001663B8" w:rsidRPr="00385B6F">
        <w:rPr>
          <w:rFonts w:ascii="Arial" w:hAnsi="Arial" w:cs="Arial"/>
          <w:b/>
        </w:rPr>
        <w:t>07</w:t>
      </w:r>
      <w:r w:rsidR="00562276" w:rsidRPr="00385B6F">
        <w:rPr>
          <w:rFonts w:ascii="Arial" w:hAnsi="Arial" w:cs="Arial"/>
          <w:b/>
        </w:rPr>
        <w:t>/</w:t>
      </w:r>
      <w:r w:rsidRPr="00385B6F">
        <w:rPr>
          <w:rFonts w:ascii="Arial" w:hAnsi="Arial" w:cs="Arial"/>
          <w:b/>
        </w:rPr>
        <w:t>201</w:t>
      </w:r>
      <w:r w:rsidR="004959A0" w:rsidRPr="00385B6F">
        <w:rPr>
          <w:rFonts w:ascii="Arial" w:hAnsi="Arial" w:cs="Arial"/>
          <w:b/>
        </w:rPr>
        <w:t>9</w:t>
      </w:r>
    </w:p>
    <w:p w:rsidR="00915B3B" w:rsidRPr="00197C30" w:rsidRDefault="00915B3B" w:rsidP="00131EF8">
      <w:pPr>
        <w:rPr>
          <w:rFonts w:ascii="Arial" w:hAnsi="Arial" w:cs="Arial"/>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 xml:space="preserve">Dati dell’istituzione/organizzazione </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Nome e cognome del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email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 xml:space="preserve">Tel.  Istituto scolastico </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rPr>
      </w:pPr>
    </w:p>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Dati personali del partecipante all’evento</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Cognome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826CD9" w:rsidRPr="00131EF8" w:rsidRDefault="00826CD9" w:rsidP="00131EF8">
            <w:pPr>
              <w:rPr>
                <w:rFonts w:ascii="Arial" w:hAnsi="Arial" w:cs="Arial"/>
              </w:rPr>
            </w:pPr>
            <w:r w:rsidRPr="00131EF8">
              <w:rPr>
                <w:rFonts w:ascii="Arial" w:hAnsi="Arial" w:cs="Arial"/>
              </w:rPr>
              <w:t>Ruolo (insegnante, dirigente, educatore)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Nel caso di docenti, materia di insegnamento</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email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tel.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131EF8" w:rsidRDefault="00915B3B" w:rsidP="00131EF8">
      <w:pPr>
        <w:rPr>
          <w:rFonts w:ascii="Arial" w:hAnsi="Arial" w:cs="Arial"/>
        </w:rPr>
      </w:pPr>
    </w:p>
    <w:p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 xml:space="preserve">Interagisco con un sufficiente grado di </w:t>
      </w:r>
      <w:proofErr w:type="spellStart"/>
      <w:r w:rsidRPr="00197C30">
        <w:rPr>
          <w:rFonts w:ascii="Arial" w:hAnsi="Arial" w:cs="Arial"/>
          <w:sz w:val="22"/>
          <w:szCs w:val="22"/>
        </w:rPr>
        <w:t>fluenza</w:t>
      </w:r>
      <w:proofErr w:type="spellEnd"/>
      <w:r w:rsidRPr="00197C30">
        <w:rPr>
          <w:rFonts w:ascii="Arial" w:hAnsi="Arial" w:cs="Arial"/>
          <w:sz w:val="22"/>
          <w:szCs w:val="22"/>
        </w:rPr>
        <w:t xml:space="preserve">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rsidR="00E30B50" w:rsidRPr="00131EF8" w:rsidRDefault="00E30B50" w:rsidP="00131EF8">
      <w:pPr>
        <w:rPr>
          <w:rFonts w:ascii="Arial" w:hAnsi="Arial" w:cs="Arial"/>
        </w:rPr>
      </w:pPr>
    </w:p>
    <w:p w:rsidR="00E30B50" w:rsidRPr="00197C30" w:rsidRDefault="00E30B50" w:rsidP="00131EF8">
      <w:pPr>
        <w:rPr>
          <w:rFonts w:ascii="Arial" w:hAnsi="Arial" w:cs="Arial"/>
          <w:b/>
        </w:rPr>
      </w:pPr>
    </w:p>
    <w:p w:rsidR="00E30B50" w:rsidRPr="00197C30" w:rsidRDefault="00E30B50" w:rsidP="00197C30">
      <w:pPr>
        <w:pStyle w:val="Paragrafoelenco"/>
        <w:numPr>
          <w:ilvl w:val="0"/>
          <w:numId w:val="24"/>
        </w:numPr>
        <w:ind w:left="0"/>
        <w:rPr>
          <w:rFonts w:ascii="Arial" w:hAnsi="Arial" w:cs="Arial"/>
          <w:b/>
        </w:rPr>
      </w:pPr>
      <w:r w:rsidRPr="00197C30">
        <w:rPr>
          <w:rFonts w:ascii="Arial" w:hAnsi="Arial" w:cs="Arial"/>
          <w:b/>
        </w:rPr>
        <w:t>Indicare la pertinenza della formazione e del profilo professionale del candidato individuato rispetto alla tematica della Visita. (punteggio da 0 a 6)</w:t>
      </w:r>
    </w:p>
    <w:p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6A9A9525" wp14:editId="4758AF45">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9525" id="_x0000_t202" coordsize="21600,21600" o:spt="202" path="m,l,21600r21600,l21600,xe">
                <v:stroke joinstyle="miter"/>
                <v:path gradientshapeok="t" o:connecttype="rect"/>
              </v:shapetype>
              <v:shape id="Casella di testo 8" o:spid="_x0000_s1026"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rsidR="00E30B50" w:rsidRPr="00131EF8" w:rsidRDefault="00E30B50" w:rsidP="00131EF8">
      <w:pPr>
        <w:rPr>
          <w:rFonts w:ascii="Arial" w:hAnsi="Arial" w:cs="Arial"/>
        </w:rPr>
      </w:pPr>
    </w:p>
    <w:p w:rsidR="00915B3B" w:rsidRPr="00A8476A" w:rsidRDefault="00E30B50" w:rsidP="00131EF8">
      <w:pPr>
        <w:pStyle w:val="Paragrafoelenco"/>
        <w:numPr>
          <w:ilvl w:val="0"/>
          <w:numId w:val="24"/>
        </w:numPr>
        <w:ind w:left="0"/>
        <w:rPr>
          <w:rFonts w:ascii="Arial" w:hAnsi="Arial" w:cs="Arial"/>
          <w:b/>
        </w:rPr>
      </w:pPr>
      <w:r w:rsidRPr="00197C30">
        <w:rPr>
          <w:rFonts w:ascii="Arial" w:eastAsia="Arial" w:hAnsi="Arial" w:cs="Arial"/>
        </w:rPr>
        <w:br w:type="page"/>
      </w:r>
      <w:r w:rsidRPr="00197C30">
        <w:rPr>
          <w:rFonts w:ascii="Arial" w:hAnsi="Arial" w:cs="Arial"/>
          <w:b/>
        </w:rPr>
        <w:lastRenderedPageBreak/>
        <w:t xml:space="preserve">Indicare le principali motivazioni dell’istituto e del partecipante, che hanno portato alla candidatura per la partecipazione all’evento, evidenziando la loro attinenza agli obiettivi della Visita. Si ricorda che dalla descrizione fornita dipenderà il punteggio </w:t>
      </w:r>
      <w:r w:rsidR="00A8476A" w:rsidRPr="00131EF8">
        <w:rPr>
          <w:rFonts w:ascii="Arial" w:hAnsi="Arial" w:cs="Arial"/>
          <w:noProof/>
        </w:rPr>
        <mc:AlternateContent>
          <mc:Choice Requires="wps">
            <w:drawing>
              <wp:anchor distT="45720" distB="45720" distL="114300" distR="114300" simplePos="0" relativeHeight="251674624" behindDoc="0" locked="0" layoutInCell="1" allowOverlap="1" wp14:anchorId="5CF231EB" wp14:editId="5271F0F1">
                <wp:simplePos x="0" y="0"/>
                <wp:positionH relativeFrom="column">
                  <wp:posOffset>12017</wp:posOffset>
                </wp:positionH>
                <wp:positionV relativeFrom="paragraph">
                  <wp:posOffset>879475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231EB" id="Casella di testo 10" o:spid="_x0000_s1027" type="#_x0000_t202" style="position:absolute;left:0;text-align:left;margin-left:.95pt;margin-top:69.2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DNA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r w:rsidRPr="00197C30">
        <w:rPr>
          <w:rFonts w:ascii="Arial" w:hAnsi="Arial" w:cs="Arial"/>
          <w:b/>
        </w:rPr>
        <w:t>assegnato alla candidatura in sede di valutazione (da 0 a 4 punti)</w:t>
      </w:r>
    </w:p>
    <w:p w:rsidR="00381260" w:rsidRPr="00131EF8" w:rsidRDefault="00381260" w:rsidP="00131EF8">
      <w:pPr>
        <w:rPr>
          <w:rFonts w:ascii="Arial" w:hAnsi="Arial" w:cs="Arial"/>
        </w:rPr>
      </w:pPr>
    </w:p>
    <w:p w:rsidR="00E30B50" w:rsidRPr="00131EF8" w:rsidRDefault="00E30B50" w:rsidP="00131EF8">
      <w:pPr>
        <w:rPr>
          <w:rFonts w:ascii="Arial" w:hAnsi="Arial" w:cs="Arial"/>
        </w:rPr>
      </w:pPr>
    </w:p>
    <w:p w:rsidR="00E30B50" w:rsidRPr="00197C30" w:rsidRDefault="00E30B50" w:rsidP="00197C30">
      <w:pPr>
        <w:pStyle w:val="Paragrafoelenco"/>
        <w:numPr>
          <w:ilvl w:val="0"/>
          <w:numId w:val="24"/>
        </w:numPr>
        <w:ind w:left="0"/>
        <w:rPr>
          <w:rFonts w:ascii="Arial" w:hAnsi="Arial" w:cs="Arial"/>
          <w:b/>
        </w:rPr>
      </w:pPr>
      <w:r w:rsidRPr="00197C30">
        <w:rPr>
          <w:rFonts w:ascii="Arial" w:hAnsi="Arial" w:cs="Arial"/>
          <w:b/>
        </w:rPr>
        <w:t>L’istituto scolastico ha mai usufruito di finanziamenti Erasmus+?</w:t>
      </w:r>
    </w:p>
    <w:p w:rsidR="00E30B50" w:rsidRPr="00131EF8" w:rsidRDefault="00E30B50" w:rsidP="00131EF8">
      <w:pPr>
        <w:rPr>
          <w:rFonts w:ascii="Arial" w:hAnsi="Arial" w:cs="Arial"/>
        </w:rPr>
      </w:pPr>
    </w:p>
    <w:p w:rsidR="00E30B50" w:rsidRPr="00131EF8" w:rsidRDefault="00E30B50" w:rsidP="00131EF8">
      <w:pPr>
        <w:rPr>
          <w:rFonts w:ascii="Arial" w:hAnsi="Arial" w:cs="Arial"/>
        </w:rPr>
      </w:pPr>
      <w:r w:rsidRPr="00131EF8">
        <w:rPr>
          <w:rFonts w:ascii="Arial" w:hAnsi="Arial" w:cs="Arial"/>
        </w:rPr>
        <w:tab/>
      </w:r>
      <w:r w:rsidRPr="00197C30">
        <w:rPr>
          <w:rFonts w:ascii="Arial" w:hAnsi="Arial" w:cs="Arial"/>
          <w:i/>
        </w:rPr>
        <w:t>SI</w:t>
      </w:r>
      <w:r w:rsidR="00197C30">
        <w:rPr>
          <w:rFonts w:ascii="Arial" w:hAnsi="Arial" w:cs="Arial"/>
          <w:i/>
        </w:rPr>
        <w:t xml:space="preserve"> </w:t>
      </w:r>
      <w:r w:rsidRPr="00131EF8">
        <w:rPr>
          <w:rFonts w:ascii="Arial" w:hAnsi="Arial" w:cs="Arial"/>
        </w:rPr>
        <w:t xml:space="preserve"> </w:t>
      </w:r>
      <w:r w:rsidR="00197C30">
        <w:rPr>
          <w:rFonts w:ascii="Arial" w:hAnsi="Arial" w:cs="Arial"/>
        </w:rPr>
        <w:t xml:space="preserve"> </w:t>
      </w:r>
      <w:r w:rsidRPr="00131EF8">
        <w:rPr>
          <w:rFonts w:ascii="Arial" w:hAnsi="Arial" w:cs="Arial"/>
        </w:rPr>
        <w:t xml:space="preserve"> </w:t>
      </w:r>
      <w:r w:rsidR="00197C30" w:rsidRPr="00131EF8">
        <w:rPr>
          <w:rFonts w:ascii="Arial" w:hAnsi="Arial" w:cs="Arial"/>
          <w:noProof/>
        </w:rPr>
        <mc:AlternateContent>
          <mc:Choice Requires="wpg">
            <w:drawing>
              <wp:inline distT="0" distB="0" distL="0" distR="0" wp14:anchorId="7AE9838D" wp14:editId="6B68A997">
                <wp:extent cx="173355" cy="173355"/>
                <wp:effectExtent l="0" t="0" r="17145" b="17145"/>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0E1EC3" id="Gruppo 22"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rsidR="00E30B50" w:rsidRPr="00131EF8" w:rsidRDefault="00E30B50" w:rsidP="00131EF8">
      <w:pPr>
        <w:rPr>
          <w:rFonts w:ascii="Arial" w:hAnsi="Arial" w:cs="Arial"/>
        </w:rPr>
      </w:pPr>
      <w:r w:rsidRPr="00131EF8">
        <w:rPr>
          <w:rFonts w:ascii="Arial" w:hAnsi="Arial" w:cs="Arial"/>
        </w:rPr>
        <w:tab/>
      </w:r>
      <w:r w:rsidRPr="00197C30">
        <w:rPr>
          <w:rFonts w:ascii="Arial" w:hAnsi="Arial" w:cs="Arial"/>
          <w:i/>
        </w:rPr>
        <w:t>NO</w:t>
      </w:r>
      <w:r w:rsidR="00197C30">
        <w:rPr>
          <w:rFonts w:ascii="Arial" w:hAnsi="Arial" w:cs="Arial"/>
          <w:i/>
        </w:rPr>
        <w:t xml:space="preserve">  </w:t>
      </w:r>
      <w:r w:rsidR="00197C30" w:rsidRPr="00131EF8">
        <w:rPr>
          <w:rFonts w:ascii="Arial" w:hAnsi="Arial" w:cs="Arial"/>
          <w:noProof/>
        </w:rPr>
        <mc:AlternateContent>
          <mc:Choice Requires="wpg">
            <w:drawing>
              <wp:inline distT="0" distB="0" distL="0" distR="0" wp14:anchorId="4B8828E7" wp14:editId="41960155">
                <wp:extent cx="173355" cy="173355"/>
                <wp:effectExtent l="0" t="0" r="17145" b="17145"/>
                <wp:docPr id="31" name="Grup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2" name="Group 39"/>
                        <wpg:cNvGrpSpPr>
                          <a:grpSpLocks/>
                        </wpg:cNvGrpSpPr>
                        <wpg:grpSpPr bwMode="auto">
                          <a:xfrm>
                            <a:off x="1185" y="-11"/>
                            <a:ext cx="258" cy="2"/>
                            <a:chOff x="1185" y="-11"/>
                            <a:chExt cx="258" cy="2"/>
                          </a:xfrm>
                        </wpg:grpSpPr>
                        <wps:wsp>
                          <wps:cNvPr id="33"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1"/>
                        <wpg:cNvGrpSpPr>
                          <a:grpSpLocks/>
                        </wpg:cNvGrpSpPr>
                        <wpg:grpSpPr bwMode="auto">
                          <a:xfrm>
                            <a:off x="1185" y="234"/>
                            <a:ext cx="258" cy="2"/>
                            <a:chOff x="1185" y="234"/>
                            <a:chExt cx="258" cy="2"/>
                          </a:xfrm>
                        </wpg:grpSpPr>
                        <wps:wsp>
                          <wps:cNvPr id="35"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3"/>
                        <wpg:cNvGrpSpPr>
                          <a:grpSpLocks/>
                        </wpg:cNvGrpSpPr>
                        <wpg:grpSpPr bwMode="auto">
                          <a:xfrm>
                            <a:off x="1192" y="-17"/>
                            <a:ext cx="2" cy="258"/>
                            <a:chOff x="1192" y="-17"/>
                            <a:chExt cx="2" cy="258"/>
                          </a:xfrm>
                        </wpg:grpSpPr>
                        <wps:wsp>
                          <wps:cNvPr id="37"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5"/>
                        <wpg:cNvGrpSpPr>
                          <a:grpSpLocks/>
                        </wpg:cNvGrpSpPr>
                        <wpg:grpSpPr bwMode="auto">
                          <a:xfrm>
                            <a:off x="1436" y="-17"/>
                            <a:ext cx="2" cy="258"/>
                            <a:chOff x="1436" y="-17"/>
                            <a:chExt cx="2" cy="258"/>
                          </a:xfrm>
                        </wpg:grpSpPr>
                        <wps:wsp>
                          <wps:cNvPr id="57"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E5B4A" id="Gruppo 31"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aD17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E30B50" w:rsidRPr="00131EF8" w:rsidRDefault="00E30B50" w:rsidP="00131EF8">
      <w:pPr>
        <w:rPr>
          <w:rFonts w:ascii="Arial" w:hAnsi="Arial" w:cs="Arial"/>
        </w:rPr>
      </w:pPr>
    </w:p>
    <w:p w:rsidR="00632733" w:rsidRPr="00131EF8" w:rsidRDefault="006164DE"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6672" behindDoc="0" locked="0" layoutInCell="1" allowOverlap="1" wp14:anchorId="622B9BD1" wp14:editId="3E058D46">
                <wp:simplePos x="0" y="0"/>
                <wp:positionH relativeFrom="column">
                  <wp:posOffset>-41227</wp:posOffset>
                </wp:positionH>
                <wp:positionV relativeFrom="page">
                  <wp:posOffset>6477875</wp:posOffset>
                </wp:positionV>
                <wp:extent cx="5866765" cy="1852930"/>
                <wp:effectExtent l="0" t="0" r="19685" b="1397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2B9BD1" id="Casella di testo 11" o:spid="_x0000_s1028" type="#_x0000_t202" style="position:absolute;margin-left:-3.25pt;margin-top:510.05pt;width:461.95pt;height:145.9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">
                <v:textbox style="mso-fit-shape-to-text:t">
                  <w:txbxContent>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p w:rsidR="00632733" w:rsidRDefault="00632733" w:rsidP="00632733"/>
                  </w:txbxContent>
                </v:textbox>
                <w10:wrap type="square" anchory="page"/>
              </v:shape>
            </w:pict>
          </mc:Fallback>
        </mc:AlternateContent>
      </w:r>
      <w:r w:rsidR="00197C30">
        <w:rPr>
          <w:rFonts w:ascii="Arial" w:hAnsi="Arial" w:cs="Arial"/>
        </w:rPr>
        <w:t xml:space="preserve"> </w:t>
      </w:r>
      <w:r w:rsidR="00E30B50" w:rsidRPr="00131EF8">
        <w:rPr>
          <w:rFonts w:ascii="Arial" w:hAnsi="Arial" w:cs="Arial"/>
        </w:rPr>
        <w:t>Se si, indicare annualità, Programma e azione</w:t>
      </w:r>
    </w:p>
    <w:p w:rsidR="00A8476A" w:rsidRDefault="00A8476A" w:rsidP="00131EF8">
      <w:pPr>
        <w:rPr>
          <w:rFonts w:ascii="Arial" w:hAnsi="Arial" w:cs="Arial"/>
        </w:rPr>
      </w:pPr>
    </w:p>
    <w:p w:rsidR="006164DE" w:rsidRDefault="006164DE" w:rsidP="00131EF8">
      <w:pPr>
        <w:rPr>
          <w:rFonts w:ascii="Arial" w:hAnsi="Arial" w:cs="Arial"/>
        </w:rPr>
      </w:pPr>
    </w:p>
    <w:p w:rsidR="006164DE" w:rsidRDefault="006164DE" w:rsidP="00131EF8">
      <w:pPr>
        <w:rPr>
          <w:rFonts w:ascii="Arial" w:hAnsi="Arial" w:cs="Arial"/>
        </w:rPr>
      </w:pPr>
    </w:p>
    <w:p w:rsidR="006164DE" w:rsidRDefault="006164DE" w:rsidP="00131EF8">
      <w:pPr>
        <w:rPr>
          <w:rFonts w:ascii="Arial" w:hAnsi="Arial" w:cs="Arial"/>
        </w:rPr>
      </w:pPr>
    </w:p>
    <w:p w:rsidR="00381260" w:rsidRPr="00131EF8" w:rsidRDefault="00381260" w:rsidP="00131EF8">
      <w:pPr>
        <w:rPr>
          <w:rFonts w:ascii="Arial" w:hAnsi="Arial" w:cs="Arial"/>
        </w:rPr>
      </w:pPr>
    </w:p>
    <w:p w:rsidR="00381260" w:rsidRPr="00197C30" w:rsidRDefault="00E30B50" w:rsidP="00197C30">
      <w:pPr>
        <w:pStyle w:val="Paragrafoelenco"/>
        <w:numPr>
          <w:ilvl w:val="0"/>
          <w:numId w:val="24"/>
        </w:numPr>
        <w:ind w:left="0"/>
        <w:rPr>
          <w:rFonts w:ascii="Arial" w:hAnsi="Arial" w:cs="Arial"/>
          <w:b/>
        </w:rPr>
      </w:pPr>
      <w:r w:rsidRPr="00197C30">
        <w:rPr>
          <w:rFonts w:ascii="Arial" w:hAnsi="Arial" w:cs="Arial"/>
          <w:b/>
        </w:rPr>
        <w:lastRenderedPageBreak/>
        <w:t>L’Istituto o il candidato hanno mai partecipato a un evento TCA nell’anno precedente?</w:t>
      </w:r>
    </w:p>
    <w:p w:rsidR="00632733" w:rsidRPr="00131EF8" w:rsidRDefault="00632733" w:rsidP="00131EF8">
      <w:pPr>
        <w:rPr>
          <w:rFonts w:ascii="Arial" w:hAnsi="Arial" w:cs="Arial"/>
        </w:rPr>
      </w:pPr>
    </w:p>
    <w:p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19F8B6D3" wp14:editId="758A8C73">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6BBAEEBF" wp14:editId="7D6607E0">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381260" w:rsidRDefault="00381260" w:rsidP="00131EF8">
      <w:pPr>
        <w:rPr>
          <w:rFonts w:ascii="Arial" w:eastAsia="Arial" w:hAnsi="Arial" w:cs="Arial"/>
        </w:rPr>
      </w:pPr>
    </w:p>
    <w:p w:rsidR="006164DE" w:rsidRPr="00131EF8" w:rsidRDefault="006164DE" w:rsidP="00131EF8">
      <w:pPr>
        <w:rPr>
          <w:rFonts w:ascii="Arial" w:eastAsia="Arial" w:hAnsi="Arial" w:cs="Arial"/>
        </w:rPr>
      </w:pPr>
    </w:p>
    <w:p w:rsidR="00076D7E" w:rsidRPr="006164DE" w:rsidRDefault="00915B3B" w:rsidP="006164DE">
      <w:pPr>
        <w:pStyle w:val="Paragrafoelenco"/>
        <w:numPr>
          <w:ilvl w:val="0"/>
          <w:numId w:val="24"/>
        </w:numPr>
        <w:spacing w:after="240"/>
        <w:ind w:left="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rsidR="00C35478" w:rsidRPr="00197C30" w:rsidRDefault="00562276" w:rsidP="006164DE">
      <w:pPr>
        <w:spacing w:before="240"/>
        <w:rPr>
          <w:rFonts w:ascii="Arial" w:hAnsi="Arial" w:cs="Arial"/>
          <w:sz w:val="22"/>
          <w:szCs w:val="22"/>
        </w:rPr>
      </w:pPr>
      <w:r w:rsidRPr="00197C30">
        <w:rPr>
          <w:rFonts w:ascii="Arial" w:hAnsi="Arial" w:cs="Arial"/>
          <w:sz w:val="22"/>
          <w:szCs w:val="22"/>
        </w:rPr>
        <w:t xml:space="preserve">Le spese relative all’organizzazione del seminario e al soggiorno </w:t>
      </w:r>
      <w:r w:rsidR="00D6134B" w:rsidRPr="00197C30">
        <w:rPr>
          <w:rFonts w:ascii="Arial" w:hAnsi="Arial" w:cs="Arial"/>
          <w:sz w:val="22"/>
          <w:szCs w:val="22"/>
        </w:rPr>
        <w:t>(ovvero le notti del 23.09 e del 24.09,</w:t>
      </w:r>
      <w:r w:rsidR="001C0AD8" w:rsidRPr="00197C30">
        <w:rPr>
          <w:rFonts w:ascii="Arial" w:hAnsi="Arial" w:cs="Arial"/>
          <w:sz w:val="22"/>
          <w:szCs w:val="22"/>
        </w:rPr>
        <w:t xml:space="preserve"> i pasti compresi dei pranzi e cene) </w:t>
      </w:r>
      <w:r w:rsidRPr="00197C30">
        <w:rPr>
          <w:rFonts w:ascii="Arial" w:hAnsi="Arial" w:cs="Arial"/>
          <w:sz w:val="22"/>
          <w:szCs w:val="22"/>
        </w:rPr>
        <w:t xml:space="preserve">relativo ai giorni di svolgimento dell’attività saranno a carico dell’Agenzia Nazionale </w:t>
      </w:r>
      <w:r w:rsidR="00D6134B" w:rsidRPr="00197C30">
        <w:rPr>
          <w:rFonts w:ascii="Arial" w:hAnsi="Arial" w:cs="Arial"/>
          <w:sz w:val="22"/>
          <w:szCs w:val="22"/>
        </w:rPr>
        <w:t>Finlandese</w:t>
      </w:r>
      <w:r w:rsidRPr="00197C30">
        <w:rPr>
          <w:rFonts w:ascii="Arial" w:hAnsi="Arial" w:cs="Arial"/>
          <w:sz w:val="22"/>
          <w:szCs w:val="22"/>
        </w:rPr>
        <w:t>, organizzatrice della TCA.</w:t>
      </w:r>
    </w:p>
    <w:p w:rsidR="00562276" w:rsidRPr="00197C30" w:rsidRDefault="00562276" w:rsidP="00131EF8">
      <w:pPr>
        <w:rPr>
          <w:rFonts w:ascii="Arial" w:hAnsi="Arial" w:cs="Arial"/>
          <w:sz w:val="22"/>
          <w:szCs w:val="22"/>
        </w:rPr>
      </w:pPr>
      <w:r w:rsidRPr="00197C30">
        <w:rPr>
          <w:rFonts w:ascii="Arial" w:hAnsi="Arial" w:cs="Arial"/>
          <w:sz w:val="22"/>
          <w:szCs w:val="22"/>
        </w:rPr>
        <w:t>L’Agenzia Nazionale Erasmus+ Indire inoltre assegnerà un cofinanziamento, pari al 95% delle spese effettuate, per il viaggio</w:t>
      </w:r>
      <w:r w:rsidR="008212A6" w:rsidRPr="00197C30">
        <w:rPr>
          <w:rFonts w:ascii="Arial" w:hAnsi="Arial" w:cs="Arial"/>
          <w:sz w:val="22"/>
          <w:szCs w:val="22"/>
        </w:rPr>
        <w:t xml:space="preserve"> ed eventuale soggiorno extra richiesto</w:t>
      </w:r>
      <w:r w:rsidRPr="00197C30">
        <w:rPr>
          <w:rFonts w:ascii="Arial" w:hAnsi="Arial" w:cs="Arial"/>
          <w:sz w:val="22"/>
          <w:szCs w:val="22"/>
        </w:rPr>
        <w:t>.</w:t>
      </w:r>
    </w:p>
    <w:p w:rsidR="00C35478" w:rsidRPr="00197C30" w:rsidRDefault="00562276" w:rsidP="006164DE">
      <w:pPr>
        <w:spacing w:after="240"/>
        <w:rPr>
          <w:rFonts w:ascii="Arial" w:hAnsi="Arial" w:cs="Arial"/>
          <w:sz w:val="22"/>
          <w:szCs w:val="22"/>
        </w:rPr>
      </w:pPr>
      <w:r w:rsidRPr="00197C30">
        <w:rPr>
          <w:rFonts w:ascii="Arial" w:hAnsi="Arial" w:cs="Arial"/>
          <w:sz w:val="22"/>
          <w:szCs w:val="22"/>
        </w:rPr>
        <w:t>Il cofinanziamento verrà erogato a seguito della presentazione di un rapporto finale da parte del beneficiario.</w:t>
      </w:r>
    </w:p>
    <w:p w:rsidR="00087E73" w:rsidRPr="006164DE" w:rsidRDefault="00915B3B" w:rsidP="006164DE">
      <w:pPr>
        <w:spacing w:after="240"/>
        <w:rPr>
          <w:rFonts w:ascii="Arial" w:eastAsia="Calibri" w:hAnsi="Arial" w:cs="Arial"/>
          <w:i/>
          <w:sz w:val="22"/>
          <w:szCs w:val="22"/>
        </w:rPr>
      </w:pPr>
      <w:r w:rsidRPr="00197C30">
        <w:rPr>
          <w:rFonts w:ascii="Arial" w:hAnsi="Arial" w:cs="Arial"/>
          <w:b/>
          <w:sz w:val="22"/>
          <w:szCs w:val="22"/>
        </w:rPr>
        <w:t>NB:</w:t>
      </w:r>
      <w:r w:rsidRPr="00197C30">
        <w:rPr>
          <w:rFonts w:ascii="Arial" w:hAnsi="Arial" w:cs="Arial"/>
          <w:sz w:val="22"/>
          <w:szCs w:val="22"/>
        </w:rPr>
        <w:t xml:space="preserve"> </w:t>
      </w:r>
      <w:r w:rsidRPr="00197C30">
        <w:rPr>
          <w:rFonts w:ascii="Arial" w:hAnsi="Arial" w:cs="Arial"/>
          <w:i/>
          <w:sz w:val="22"/>
          <w:szCs w:val="22"/>
        </w:rPr>
        <w:t xml:space="preserve">Per quanto riguarda le eventuali spese di soggiorno per i </w:t>
      </w:r>
      <w:r w:rsidRPr="00197C30">
        <w:rPr>
          <w:rFonts w:ascii="Arial" w:eastAsia="Calibri" w:hAnsi="Arial" w:cs="Arial"/>
          <w:i/>
          <w:sz w:val="22"/>
          <w:szCs w:val="22"/>
        </w:rPr>
        <w:t xml:space="preserve">giorni di </w:t>
      </w:r>
      <w:r w:rsidRPr="00197C30">
        <w:rPr>
          <w:rFonts w:ascii="Arial" w:hAnsi="Arial" w:cs="Arial"/>
          <w:i/>
          <w:sz w:val="22"/>
          <w:szCs w:val="22"/>
        </w:rPr>
        <w:t>permanenza aggiuntivi sono ammissibili eventuali spese di seguito richieste opportunamente motivate relative ad</w:t>
      </w:r>
      <w:r w:rsidRPr="00197C30">
        <w:rPr>
          <w:rFonts w:ascii="Arial" w:eastAsia="Calibri" w:hAnsi="Arial" w:cs="Arial"/>
          <w:i/>
          <w:sz w:val="22"/>
          <w:szCs w:val="22"/>
        </w:rPr>
        <w:t xml:space="preserve"> un giorno di viaggio immediatamente prima del giorno di inizio dell’attività ed un altro immediatamente successivo al giorno in cui si conclude tale attività)</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inizio TCA</w:t>
            </w:r>
          </w:p>
        </w:tc>
        <w:tc>
          <w:tcPr>
            <w:tcW w:w="3766" w:type="dxa"/>
          </w:tcPr>
          <w:p w:rsidR="00915B3B" w:rsidRPr="00A8476A" w:rsidRDefault="00D6134B" w:rsidP="00131EF8">
            <w:pPr>
              <w:rPr>
                <w:rFonts w:ascii="Arial" w:hAnsi="Arial" w:cs="Arial"/>
                <w:b/>
              </w:rPr>
            </w:pPr>
            <w:r w:rsidRPr="00A8476A">
              <w:rPr>
                <w:rFonts w:ascii="Arial" w:hAnsi="Arial" w:cs="Arial"/>
                <w:b/>
              </w:rPr>
              <w:t>23.09</w:t>
            </w:r>
            <w:r w:rsidR="00EF1722" w:rsidRPr="00A8476A">
              <w:rPr>
                <w:rFonts w:ascii="Arial" w:hAnsi="Arial" w:cs="Arial"/>
                <w:b/>
              </w:rPr>
              <w:t>.2019</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rsidR="00EF1722" w:rsidRPr="00A8476A" w:rsidRDefault="00D6134B" w:rsidP="00131EF8">
            <w:pPr>
              <w:rPr>
                <w:rFonts w:ascii="Arial" w:hAnsi="Arial" w:cs="Arial"/>
                <w:b/>
              </w:rPr>
            </w:pPr>
            <w:r w:rsidRPr="00A8476A">
              <w:rPr>
                <w:rFonts w:ascii="Arial" w:hAnsi="Arial" w:cs="Arial"/>
                <w:b/>
              </w:rPr>
              <w:t>25.09</w:t>
            </w:r>
            <w:r w:rsidR="00EF1722" w:rsidRPr="00A8476A">
              <w:rPr>
                <w:rFonts w:ascii="Arial" w:hAnsi="Arial" w:cs="Arial"/>
                <w:b/>
              </w:rPr>
              <w:t>.2019</w:t>
            </w:r>
          </w:p>
        </w:tc>
      </w:tr>
      <w:tr w:rsidR="00915B3B" w:rsidRPr="00131EF8" w:rsidTr="00A8476A">
        <w:trPr>
          <w:trHeight w:val="406"/>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Partenza</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Rientro</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Viaggio (aereo/treno)</w:t>
            </w:r>
          </w:p>
        </w:tc>
        <w:tc>
          <w:tcPr>
            <w:tcW w:w="3766" w:type="dxa"/>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Trasporti locali</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rsidTr="00A8476A">
        <w:trPr>
          <w:trHeight w:val="425"/>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Altri Costi</w:t>
            </w:r>
          </w:p>
        </w:tc>
      </w:tr>
      <w:tr w:rsidR="005C205F" w:rsidRPr="00131EF8" w:rsidTr="00A8476A">
        <w:trPr>
          <w:trHeight w:val="406"/>
        </w:trPr>
        <w:tc>
          <w:tcPr>
            <w:tcW w:w="5811" w:type="dxa"/>
          </w:tcPr>
          <w:p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rsidR="005C205F" w:rsidRPr="00131EF8" w:rsidRDefault="005C205F"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shd w:val="clear" w:color="auto" w:fill="auto"/>
          </w:tcPr>
          <w:p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385"/>
        </w:trPr>
        <w:tc>
          <w:tcPr>
            <w:tcW w:w="5811" w:type="dxa"/>
          </w:tcPr>
          <w:p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rsidR="00915B3B" w:rsidRPr="00131EF8" w:rsidRDefault="00915B3B" w:rsidP="00131EF8">
            <w:pPr>
              <w:rPr>
                <w:rFonts w:ascii="Arial" w:hAnsi="Arial" w:cs="Arial"/>
              </w:rPr>
            </w:pPr>
            <w:r w:rsidRPr="00131EF8">
              <w:rPr>
                <w:rFonts w:ascii="Arial" w:hAnsi="Arial" w:cs="Arial"/>
              </w:rPr>
              <w:t>€</w:t>
            </w:r>
          </w:p>
        </w:tc>
      </w:tr>
    </w:tbl>
    <w:p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rsidR="00FD24C1" w:rsidRPr="00131EF8" w:rsidRDefault="00FD24C1" w:rsidP="00131EF8">
      <w:pPr>
        <w:rPr>
          <w:rFonts w:ascii="Arial" w:hAnsi="Arial" w:cs="Arial"/>
        </w:rPr>
      </w:pPr>
    </w:p>
    <w:p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FAD7"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915B3B" w:rsidRPr="00131EF8" w:rsidRDefault="00915B3B" w:rsidP="00131EF8">
      <w:pPr>
        <w:rPr>
          <w:rFonts w:ascii="Arial" w:hAnsi="Arial" w:cs="Arial"/>
        </w:rPr>
      </w:pPr>
    </w:p>
    <w:p w:rsidR="00915B3B" w:rsidRPr="00197C30" w:rsidRDefault="00915B3B" w:rsidP="00131EF8">
      <w:pPr>
        <w:rPr>
          <w:rFonts w:ascii="Arial" w:hAnsi="Arial" w:cs="Arial"/>
          <w:b/>
        </w:rPr>
      </w:pPr>
    </w:p>
    <w:p w:rsidR="00915B3B" w:rsidRPr="00AC74F8" w:rsidRDefault="00915B3B" w:rsidP="00131EF8">
      <w:pPr>
        <w:rPr>
          <w:rFonts w:ascii="Arial" w:hAnsi="Arial" w:cs="Arial"/>
          <w:b/>
          <w:sz w:val="22"/>
        </w:rPr>
      </w:pPr>
      <w:r w:rsidRPr="00AC74F8">
        <w:rPr>
          <w:rFonts w:ascii="Arial" w:hAnsi="Arial" w:cs="Arial"/>
          <w:b/>
          <w:sz w:val="22"/>
        </w:rPr>
        <w:t xml:space="preserve">Autorizzo al trattamento dei miei dati personali ai sensi del D. </w:t>
      </w:r>
      <w:proofErr w:type="spellStart"/>
      <w:r w:rsidRPr="00AC74F8">
        <w:rPr>
          <w:rFonts w:ascii="Arial" w:hAnsi="Arial" w:cs="Arial"/>
          <w:b/>
          <w:sz w:val="22"/>
        </w:rPr>
        <w:t>Lgs</w:t>
      </w:r>
      <w:proofErr w:type="spellEnd"/>
      <w:r w:rsidRPr="00AC74F8">
        <w:rPr>
          <w:rFonts w:ascii="Arial" w:hAnsi="Arial" w:cs="Arial"/>
          <w:b/>
          <w:sz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197C30" w:rsidRDefault="00915B3B" w:rsidP="00131EF8">
      <w:pPr>
        <w:rPr>
          <w:rFonts w:ascii="Arial" w:hAnsi="Arial" w:cs="Arial"/>
          <w:b/>
        </w:rPr>
      </w:pPr>
    </w:p>
    <w:p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6CF08209" wp14:editId="61B98E3A">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197C30" w:rsidRDefault="00915B3B" w:rsidP="00131EF8">
      <w:pPr>
        <w:rPr>
          <w:rFonts w:ascii="Arial" w:hAnsi="Arial" w:cs="Arial"/>
          <w:b/>
        </w:rPr>
      </w:pPr>
      <w:r w:rsidRPr="00197C30">
        <w:rPr>
          <w:rFonts w:ascii="Arial" w:hAnsi="Arial" w:cs="Arial"/>
          <w:b/>
        </w:rPr>
        <w:t xml:space="preserve">      Accetto</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br/>
      </w:r>
    </w:p>
    <w:p w:rsidR="00FD24C1" w:rsidRPr="00197C30" w:rsidRDefault="00FD24C1" w:rsidP="00131EF8">
      <w:pPr>
        <w:rPr>
          <w:rFonts w:ascii="Arial" w:hAnsi="Arial" w:cs="Arial"/>
          <w:b/>
        </w:rPr>
      </w:pPr>
      <w:r w:rsidRPr="00197C30">
        <w:rPr>
          <w:rFonts w:ascii="Arial" w:hAnsi="Arial" w:cs="Arial"/>
          <w:b/>
        </w:rPr>
        <w:t>Luogo e Data</w:t>
      </w:r>
    </w:p>
    <w:p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p>
    <w:p w:rsidR="00915B3B" w:rsidRPr="00131EF8" w:rsidRDefault="00915B3B" w:rsidP="00131EF8">
      <w:pPr>
        <w:rPr>
          <w:rFonts w:ascii="Arial" w:hAnsi="Arial" w:cs="Arial"/>
        </w:rPr>
      </w:pPr>
    </w:p>
    <w:p w:rsidR="00915B3B" w:rsidRPr="00197C30" w:rsidRDefault="00915B3B" w:rsidP="00131EF8">
      <w:pPr>
        <w:rPr>
          <w:rFonts w:ascii="Arial" w:hAnsi="Arial" w:cs="Arial"/>
          <w:b/>
          <w:i/>
        </w:rPr>
      </w:pPr>
      <w:r w:rsidRPr="00197C30">
        <w:rPr>
          <w:rFonts w:ascii="Arial" w:hAnsi="Arial" w:cs="Arial"/>
          <w:b/>
          <w:i/>
        </w:rPr>
        <w:t>Nota bene:</w:t>
      </w:r>
    </w:p>
    <w:p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rsidR="00915B3B" w:rsidRPr="00197C30" w:rsidRDefault="00915B3B" w:rsidP="00131EF8">
      <w:pPr>
        <w:rPr>
          <w:rFonts w:ascii="Arial" w:hAnsi="Arial" w:cs="Arial"/>
          <w:b/>
          <w:i/>
          <w:sz w:val="22"/>
          <w:szCs w:val="22"/>
        </w:rPr>
      </w:pPr>
    </w:p>
    <w:p w:rsidR="00915B3B" w:rsidRPr="00131EF8" w:rsidRDefault="00915B3B" w:rsidP="00131EF8">
      <w:pPr>
        <w:rPr>
          <w:rFonts w:ascii="Arial" w:hAnsi="Arial" w:cs="Arial"/>
        </w:rPr>
      </w:pPr>
    </w:p>
    <w:p w:rsidR="00C14264" w:rsidRPr="00131EF8" w:rsidRDefault="00C14264" w:rsidP="001B5F07">
      <w:pPr>
        <w:rPr>
          <w:rFonts w:ascii="Arial" w:hAnsi="Arial" w:cs="Arial"/>
          <w:sz w:val="22"/>
          <w:szCs w:val="22"/>
        </w:rPr>
      </w:pPr>
    </w:p>
    <w:sectPr w:rsidR="00C14264" w:rsidRPr="00131EF8"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385B6F">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385B6F">
                      <w:rPr>
                        <w:noProof/>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0"/>
  </w:num>
  <w:num w:numId="13">
    <w:abstractNumId w:val="16"/>
  </w:num>
  <w:num w:numId="14">
    <w:abstractNumId w:val="22"/>
  </w:num>
  <w:num w:numId="15">
    <w:abstractNumId w:val="19"/>
  </w:num>
  <w:num w:numId="16">
    <w:abstractNumId w:val="8"/>
  </w:num>
  <w:num w:numId="17">
    <w:abstractNumId w:val="21"/>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44EA"/>
    <w:rsid w:val="00144F83"/>
    <w:rsid w:val="001470E2"/>
    <w:rsid w:val="001509A2"/>
    <w:rsid w:val="00150FEC"/>
    <w:rsid w:val="001574DB"/>
    <w:rsid w:val="00157BA7"/>
    <w:rsid w:val="00161173"/>
    <w:rsid w:val="0016217B"/>
    <w:rsid w:val="0016262A"/>
    <w:rsid w:val="001631B6"/>
    <w:rsid w:val="00165686"/>
    <w:rsid w:val="001663B8"/>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70131"/>
    <w:rsid w:val="00573325"/>
    <w:rsid w:val="005807F2"/>
    <w:rsid w:val="00581759"/>
    <w:rsid w:val="005817A5"/>
    <w:rsid w:val="00582FF4"/>
    <w:rsid w:val="00583A57"/>
    <w:rsid w:val="00585A1F"/>
    <w:rsid w:val="005910D2"/>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5986-A3D3-4783-ABCC-AB4A31AC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620</Words>
  <Characters>3769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4381</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Chiara Falchi</cp:lastModifiedBy>
  <cp:revision>32</cp:revision>
  <cp:lastPrinted>2015-07-11T19:58:00Z</cp:lastPrinted>
  <dcterms:created xsi:type="dcterms:W3CDTF">2018-04-09T13:12:00Z</dcterms:created>
  <dcterms:modified xsi:type="dcterms:W3CDTF">2019-06-20T12:12:00Z</dcterms:modified>
</cp:coreProperties>
</file>