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sz w:val="24"/>
          <w:szCs w:val="24"/>
          <w:lang w:val="en-US"/>
        </w:rPr>
        <w:br/>
      </w: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Erasmus+</w:t>
      </w:r>
    </w:p>
    <w:p w:rsidR="00915B3B" w:rsidRPr="00826CD9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C205F" w:rsidRPr="001422A0" w:rsidRDefault="005C205F" w:rsidP="005C205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mk-MK"/>
        </w:rPr>
      </w:pPr>
      <w:r w:rsidRPr="001422A0">
        <w:rPr>
          <w:rFonts w:ascii="Arial" w:hAnsi="Arial" w:cs="Arial"/>
          <w:b/>
          <w:color w:val="000000"/>
          <w:lang w:val="mk-MK"/>
        </w:rPr>
        <w:t>Study visit – “Innovative use of ICT in pre-primary and primary education”</w:t>
      </w:r>
    </w:p>
    <w:p w:rsidR="005C205F" w:rsidRDefault="005C205F" w:rsidP="005C205F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Bergen, 1-4 ottobre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5C205F">
        <w:rPr>
          <w:rStyle w:val="Enfasigrassetto"/>
          <w:rFonts w:ascii="Arial" w:hAnsi="Arial" w:cs="Arial"/>
          <w:szCs w:val="22"/>
        </w:rPr>
        <w:t>07/09</w:t>
      </w:r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L’istituto scolastico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C4747C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C4747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Indicare le principali motivazioni dell’istituto scolastico e del partecipante, che hanno portato alla candidatura per la partecipazione all’evento, evidenziando la loro coerenza con il PTOF, il Rapporto di autovalutazione (RAV) e il Piano di miglioramento (PDM) dell’Istituto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C474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747C">
        <w:rPr>
          <w:rFonts w:ascii="Arial" w:hAnsi="Arial" w:cs="Arial"/>
          <w:b/>
          <w:bCs/>
          <w:i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381260" w:rsidRDefault="00381260" w:rsidP="00826C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E82" w:rsidRPr="00076D7E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56E82" w:rsidRDefault="00915B3B" w:rsidP="00056E82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6E82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</w:t>
      </w:r>
      <w:r w:rsidR="00826CD9" w:rsidRPr="00056E82">
        <w:rPr>
          <w:rFonts w:ascii="Arial" w:hAnsi="Arial" w:cs="Arial"/>
          <w:b/>
          <w:bCs/>
          <w:color w:val="000000"/>
          <w:sz w:val="22"/>
          <w:szCs w:val="22"/>
        </w:rPr>
        <w:t xml:space="preserve">stituto scolastico </w:t>
      </w:r>
      <w:r w:rsidRPr="00056E82">
        <w:rPr>
          <w:rFonts w:ascii="Arial" w:hAnsi="Arial" w:cs="Arial"/>
          <w:b/>
          <w:bCs/>
          <w:color w:val="000000"/>
          <w:sz w:val="22"/>
          <w:szCs w:val="22"/>
        </w:rPr>
        <w:t xml:space="preserve">e del partecipante, che hanno portato alla candidatura per la partecipazione all’evento, evidenziando accuratamente le informazioni più rilevanti </w:t>
      </w:r>
      <w:r w:rsidR="00056E82" w:rsidRPr="00056E82">
        <w:rPr>
          <w:rFonts w:ascii="Arial" w:hAnsi="Arial" w:cs="Arial"/>
          <w:b/>
          <w:bCs/>
          <w:color w:val="000000"/>
          <w:sz w:val="22"/>
          <w:szCs w:val="22"/>
        </w:rPr>
        <w:t>per questo specifico seminario.</w:t>
      </w:r>
    </w:p>
    <w:p w:rsidR="00915B3B" w:rsidRDefault="00915B3B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056E82" w:rsidRPr="00381260" w:rsidRDefault="00056E82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7E775E" wp14:editId="35B634F4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855335" cy="1844675"/>
                <wp:effectExtent l="0" t="0" r="12065" b="22225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E82" w:rsidRDefault="00056E82" w:rsidP="00056E82"/>
                          <w:p w:rsidR="00056E82" w:rsidRDefault="00056E82" w:rsidP="00056E82"/>
                          <w:p w:rsidR="00056E82" w:rsidRDefault="00056E82" w:rsidP="00056E82"/>
                          <w:p w:rsidR="00056E82" w:rsidRDefault="00056E82" w:rsidP="00056E82"/>
                          <w:p w:rsidR="00056E82" w:rsidRDefault="00056E82" w:rsidP="00056E82"/>
                          <w:p w:rsidR="00056E82" w:rsidRDefault="00056E82" w:rsidP="00056E82"/>
                          <w:p w:rsidR="00056E82" w:rsidRDefault="00056E82" w:rsidP="00056E82"/>
                          <w:p w:rsidR="00056E82" w:rsidRDefault="00056E82" w:rsidP="00056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775E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8" type="#_x0000_t202" style="position:absolute;left:0;text-align:left;margin-left:409.85pt;margin-top:20.8pt;width:461.05pt;height:145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JENAIAAGIEAAAOAAAAZHJzL2Uyb0RvYy54bWysVNtu2zAMfR+wfxD0vjhJ4zY14hRdugwD&#10;ugvQ7QNoSY6FyaImKbG7ry8tp1l2exnmB0EUyUPykPTqpm8NOygfNNqSzyZTzpQVKLXdlfzL5+2r&#10;JWchgpVg0KqSP6rAb9YvX6w6V6g5Nmik8oxAbCg6V/ImRldkWRCNaiFM0ClLyhp9C5FEv8ukh47Q&#10;W5PNp9PLrEMvnUehQqDXu1HJ1wm/rpWIH+s6qMhMySm3mE6fzmo4s/UKip0H12hxTAP+IYsWtKWg&#10;J6g7iMD2Xv8G1WrhMWAdJwLbDOtaC5VqoGpm01+qeWjAqVQLkRPciabw/2DFh8Mnz7Sk3s05s9BS&#10;jzYQlDHApGZRhYiMVMRT50JB5g+OHGL/GnvySTUHd4/ia2AWNw3Ynbr1HrtGgaQ8Z4NnduY64oQB&#10;pOreo6R4sI+YgPratwOJRAsjdOrX46lHqo9M0GO+zPOLi5wzQbrZcrG4vMpTDCie3Z0P8a3Clg2X&#10;knsaggQPh/sQh3SgeDYZogU0Wm61MUnwu2pjPDsADcw2fUf0n8yMZV3Jr/N5PjLwV4hp+v4E0epI&#10;k290W/LlyQiKgbc3Vqa5jKDNeKeUjT0SOXA3shj7qk+9O/WnQvlIzHocB50Wky4N+u+cdTTkJQ/f&#10;9uAVZ+adpe5czxaLYSuSsMiv5iT4c011rgErCKrkkbPxuonjJu2d17uGIo3zYPGWOlrrxPXQ+jGr&#10;Y/o0yKkFx6UbNuVcTlY/fg3rJwAAAP//AwBQSwMEFAAGAAgAAAAhAIFdTBreAAAABwEAAA8AAABk&#10;cnMvZG93bnJldi54bWxMj81OwzAQhO9IvIO1SFwQdX6q0IZsKoQEglspCK5u7CYR8TrYbhrenuUE&#10;tx3NaObbajPbQUzGh94RQrpIQBhqnO6pRXh7fbhegQhRkVaDI4PwbQJs6vOzSpXanejFTLvYCi6h&#10;UCqELsaxlDI0nbEqLNxoiL2D81ZFlr6V2qsTl9tBZklSSKt64oVOjea+M83n7mgRVsun6SM859v3&#10;pjgM63h1Mz1+ecTLi/nuFkQ0c/wLwy8+o0PNTHt3JB3EgMCPRIRlWoBgd51lKYg9Qp7zIetK/uev&#10;fwAAAP//AwBQSwECLQAUAAYACAAAACEAtoM4kv4AAADhAQAAEwAAAAAAAAAAAAAAAAAAAAAAW0Nv&#10;bnRlbnRfVHlwZXNdLnhtbFBLAQItABQABgAIAAAAIQA4/SH/1gAAAJQBAAALAAAAAAAAAAAAAAAA&#10;AC8BAABfcmVscy8ucmVsc1BLAQItABQABgAIAAAAIQAtH6JENAIAAGIEAAAOAAAAAAAAAAAAAAAA&#10;AC4CAABkcnMvZTJvRG9jLnhtbFBLAQItABQABgAIAAAAIQCBXUwa3gAAAAcBAAAPAAAAAAAAAAAA&#10;AAAAAI4EAABkcnMvZG93bnJldi54bWxQSwUGAAAAAAQABADzAAAAmQUAAAAA&#10;">
                <v:textbox>
                  <w:txbxContent>
                    <w:p w:rsidR="00056E82" w:rsidRDefault="00056E82" w:rsidP="00056E82">
                      <w:bookmarkStart w:id="1" w:name="_GoBack"/>
                    </w:p>
                    <w:p w:rsidR="00056E82" w:rsidRDefault="00056E82" w:rsidP="00056E82"/>
                    <w:p w:rsidR="00056E82" w:rsidRDefault="00056E82" w:rsidP="00056E82"/>
                    <w:p w:rsidR="00056E82" w:rsidRDefault="00056E82" w:rsidP="00056E82"/>
                    <w:p w:rsidR="00056E82" w:rsidRDefault="00056E82" w:rsidP="00056E82"/>
                    <w:p w:rsidR="00056E82" w:rsidRDefault="00056E82" w:rsidP="00056E82"/>
                    <w:p w:rsidR="00056E82" w:rsidRDefault="00056E82" w:rsidP="00056E82"/>
                    <w:bookmarkEnd w:id="1"/>
                    <w:p w:rsidR="00056E82" w:rsidRDefault="00056E82" w:rsidP="00056E82"/>
                  </w:txbxContent>
                </v:textbox>
                <w10:wrap type="square" anchorx="margin"/>
              </v:shape>
            </w:pict>
          </mc:Fallback>
        </mc:AlternateConten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5C205F" w:rsidRDefault="005C205F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5C205F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5C205F" w:rsidRPr="005C205F" w:rsidRDefault="005C205F" w:rsidP="005C205F">
      <w:pPr>
        <w:spacing w:after="120"/>
        <w:jc w:val="both"/>
        <w:rPr>
          <w:highlight w:val="yellow"/>
        </w:rPr>
      </w:pPr>
      <w:r w:rsidRPr="005C205F">
        <w:rPr>
          <w:highlight w:val="yellow"/>
        </w:rPr>
        <w:t xml:space="preserve">Le spese relative all’organizzazione del seminario e al soggiorno (ovvero le notti del 01.10, 02.10 e del 03.10 i pasti compresi dalla pranzo </w:t>
      </w:r>
      <w:proofErr w:type="gramStart"/>
      <w:r w:rsidRPr="005C205F">
        <w:rPr>
          <w:highlight w:val="yellow"/>
        </w:rPr>
        <w:t>del  01</w:t>
      </w:r>
      <w:proofErr w:type="gramEnd"/>
      <w:r w:rsidRPr="005C205F">
        <w:rPr>
          <w:highlight w:val="yellow"/>
        </w:rPr>
        <w:t>/10 al  pranzo  del 04/10) relativo  ai  giorni  di  svolgimento dell’attività  ammontano  a  750 euro e  saranno  direttamente  pagati  dal  partecipante all’organizzatore.</w:t>
      </w:r>
    </w:p>
    <w:p w:rsidR="005C205F" w:rsidRPr="005C205F" w:rsidRDefault="005C205F" w:rsidP="005C205F">
      <w:pPr>
        <w:spacing w:after="120"/>
        <w:jc w:val="both"/>
      </w:pPr>
      <w:r w:rsidRPr="005C205F">
        <w:rPr>
          <w:highlight w:val="yellow"/>
        </w:rPr>
        <w:t>L’Agenzia  Nazionale  Erasmus+  Indire   assegnerà  un  cofinanziamento, pari  al  95%  delle spese  sostenute,  sotto  forma  di  rimborso  dei  costi  effettivamente  sostenuti per il pacchetto conferenza (</w:t>
      </w:r>
      <w:r w:rsidRPr="005C205F">
        <w:rPr>
          <w:rFonts w:asciiTheme="minorHAnsi" w:hAnsiTheme="minorHAnsi" w:cstheme="minorBidi"/>
          <w:highlight w:val="yellow"/>
        </w:rPr>
        <w:t>spese relative alla partecipazione al seminario, 750 euro</w:t>
      </w:r>
      <w:r w:rsidRPr="005C205F">
        <w:rPr>
          <w:highlight w:val="yellow"/>
        </w:rPr>
        <w:t xml:space="preserve">), per  il  viaggio  e trasporto pubblico e per eventuali spese di soggiorno (vitto e alloggio), non incluse nel pacchetto conferenza per i giorni di permanenza aggiuntivi. </w:t>
      </w:r>
      <w:r w:rsidRPr="005C205F">
        <w:rPr>
          <w:highlight w:val="yellow"/>
        </w:rPr>
        <w:br/>
        <w:t>La  sovvenzione  verrà  erogata a  seguito della  presentazione  di un  rapporto finale  da  parte del beneficiario.</w:t>
      </w:r>
    </w:p>
    <w:p w:rsidR="005C205F" w:rsidRPr="005C205F" w:rsidRDefault="005C205F" w:rsidP="005C205F">
      <w:pPr>
        <w:shd w:val="clear" w:color="auto" w:fill="FFFFFF"/>
        <w:spacing w:after="315"/>
      </w:pPr>
      <w:r w:rsidRPr="005C205F">
        <w:t>Per candidarsi è necessario compilare il modulo in lingua inglese e inviarlo all’Agenzia nazionale Erasmus+ Indire: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087E73" w:rsidRPr="004D201C" w:rsidRDefault="00087E73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5C205F" w:rsidP="005C20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01.10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5C205F" w:rsidP="005C20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5C205F" w:rsidRPr="00076D7E" w:rsidTr="00FF6DF0">
        <w:tc>
          <w:tcPr>
            <w:tcW w:w="5920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lastRenderedPageBreak/>
              <w:t>Spese di soggiorno (vitto e alloggio giorni extra)</w:t>
            </w:r>
          </w:p>
        </w:tc>
        <w:tc>
          <w:tcPr>
            <w:tcW w:w="3836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5C205F">
        <w:tc>
          <w:tcPr>
            <w:tcW w:w="5920" w:type="dxa"/>
            <w:shd w:val="clear" w:color="auto" w:fill="auto"/>
          </w:tcPr>
          <w:p w:rsidR="00915B3B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Pacchetto conferenza (spese relative alla partecipazione al seminario e al soggiorno)</w:t>
            </w:r>
          </w:p>
        </w:tc>
        <w:tc>
          <w:tcPr>
            <w:tcW w:w="3836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  <w:r w:rsidR="005C205F">
              <w:rPr>
                <w:rFonts w:ascii="Arial" w:hAnsi="Arial" w:cs="Arial"/>
                <w:sz w:val="22"/>
                <w:szCs w:val="22"/>
              </w:rPr>
              <w:t xml:space="preserve"> 750</w:t>
            </w:r>
          </w:p>
        </w:tc>
      </w:tr>
      <w:tr w:rsidR="00915B3B" w:rsidRPr="00076D7E" w:rsidTr="005C205F">
        <w:tc>
          <w:tcPr>
            <w:tcW w:w="5920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D777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D777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E82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87E7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7778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5F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575BC32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F9C-F87C-40D5-9061-F84D001E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Laura Nava</cp:lastModifiedBy>
  <cp:revision>8</cp:revision>
  <cp:lastPrinted>2015-07-11T19:58:00Z</cp:lastPrinted>
  <dcterms:created xsi:type="dcterms:W3CDTF">2018-04-09T13:12:00Z</dcterms:created>
  <dcterms:modified xsi:type="dcterms:W3CDTF">2018-08-10T08:40:00Z</dcterms:modified>
</cp:coreProperties>
</file>